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F28" w:rsidRPr="00CC6F28" w:rsidRDefault="00CC6F28" w:rsidP="00CC6F28">
      <w:pPr>
        <w:snapToGrid w:val="0"/>
        <w:spacing w:after="0" w:line="384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[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별지 제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2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호 서식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]</w:t>
      </w:r>
      <w:r w:rsidRPr="00CC6F28">
        <w:rPr>
          <w:rFonts w:ascii="한양신명조" w:eastAsia="맑은 고딕" w:hAnsi="굴림" w:cs="굴림"/>
          <w:color w:val="000000"/>
          <w:spacing w:val="-24"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3"/>
      </w:tblGrid>
      <w:tr w:rsidR="00CC6F28" w:rsidRPr="00CC6F28" w:rsidTr="00CC6F28">
        <w:trPr>
          <w:trHeight w:val="1708"/>
        </w:trPr>
        <w:tc>
          <w:tcPr>
            <w:tcW w:w="9723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498" w:hanging="148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spacing w:val="-10"/>
                <w:kern w:val="0"/>
                <w:sz w:val="16"/>
                <w:szCs w:val="16"/>
              </w:rPr>
            </w:pPr>
          </w:p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498" w:hanging="148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spacing w:val="-10"/>
                <w:kern w:val="0"/>
                <w:sz w:val="40"/>
                <w:szCs w:val="40"/>
              </w:rPr>
              <w:t xml:space="preserve">2024년 언어폭력 없는 기업 인증 신청기관 </w:t>
            </w:r>
          </w:p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498" w:hanging="148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spacing w:val="-10"/>
                <w:kern w:val="0"/>
                <w:sz w:val="40"/>
                <w:szCs w:val="40"/>
              </w:rPr>
              <w:t>공적서 작성 서식</w:t>
            </w:r>
          </w:p>
        </w:tc>
      </w:tr>
      <w:tr w:rsidR="00CC6F28" w:rsidRPr="00CC6F28" w:rsidTr="00CC6F28">
        <w:trPr>
          <w:trHeight w:val="374"/>
        </w:trPr>
        <w:tc>
          <w:tcPr>
            <w:tcW w:w="972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shd w:val="clear" w:color="auto" w:fill="BBBBBB"/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12" w:lineRule="auto"/>
              <w:ind w:firstLine="6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공적사항</w:t>
            </w:r>
          </w:p>
        </w:tc>
      </w:tr>
      <w:tr w:rsidR="00CC6F28" w:rsidRPr="00CC6F28" w:rsidTr="00CC6F28">
        <w:trPr>
          <w:trHeight w:val="451"/>
        </w:trPr>
        <w:tc>
          <w:tcPr>
            <w:tcW w:w="972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shd w:val="clear" w:color="auto" w:fill="D6D6D6"/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12" w:lineRule="auto"/>
              <w:ind w:left="606" w:hanging="25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[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작성방법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] </w:t>
            </w:r>
          </w:p>
          <w:p w:rsidR="00CC6F28" w:rsidRPr="00CC6F28" w:rsidRDefault="00CC6F28" w:rsidP="00CC6F28">
            <w:pPr>
              <w:snapToGrid w:val="0"/>
              <w:spacing w:after="0" w:line="312" w:lineRule="auto"/>
              <w:ind w:left="606" w:hanging="25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1.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심사기준에 따라 핵심 공적 내용을 중심으로 작성하되 필요시 관련내용 작성 가능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.</w:t>
            </w:r>
          </w:p>
          <w:p w:rsidR="00CC6F28" w:rsidRPr="00CC6F28" w:rsidRDefault="00CC6F28" w:rsidP="00CC6F28">
            <w:pPr>
              <w:snapToGrid w:val="0"/>
              <w:spacing w:after="0" w:line="312" w:lineRule="auto"/>
              <w:ind w:left="606" w:hanging="25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2.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형식은 자유형식이나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,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필요시 실천사례 증빙 자료를 별첨할 수 있음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.</w:t>
            </w:r>
          </w:p>
        </w:tc>
      </w:tr>
      <w:tr w:rsidR="00CC6F28" w:rsidRPr="00CC6F28" w:rsidTr="00CC6F28">
        <w:trPr>
          <w:trHeight w:val="9502"/>
        </w:trPr>
        <w:tc>
          <w:tcPr>
            <w:tcW w:w="9723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ind w:left="436" w:hanging="43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■</w:t>
            </w:r>
            <w:r w:rsidRPr="00CC6F28">
              <w:rPr>
                <w:rFonts w:ascii="한양신명조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공적 내용 </w:t>
            </w:r>
          </w:p>
          <w:p w:rsidR="00CC6F28" w:rsidRPr="00CC6F28" w:rsidRDefault="00CC6F28" w:rsidP="00CC6F28">
            <w:pPr>
              <w:snapToGrid w:val="0"/>
              <w:spacing w:after="0" w:line="384" w:lineRule="auto"/>
              <w:ind w:left="436" w:hanging="43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808080"/>
                <w:kern w:val="0"/>
                <w:sz w:val="26"/>
                <w:szCs w:val="26"/>
              </w:rPr>
              <w:t>※자유 형식</w:t>
            </w:r>
            <w:r w:rsidRPr="00CC6F28">
              <w:rPr>
                <w:rFonts w:ascii="HCI Poppy" w:eastAsia="휴먼명조" w:hAnsi="HCI Poppy" w:cs="굴림"/>
                <w:b/>
                <w:bCs/>
                <w:color w:val="808080"/>
                <w:kern w:val="0"/>
                <w:sz w:val="26"/>
                <w:szCs w:val="26"/>
              </w:rPr>
              <w:t>, 2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808080"/>
                <w:kern w:val="0"/>
                <w:sz w:val="26"/>
                <w:szCs w:val="26"/>
              </w:rPr>
              <w:t>장 이내 작성</w:t>
            </w:r>
            <w:r w:rsidRPr="00CC6F28">
              <w:rPr>
                <w:rFonts w:ascii="HCI Poppy" w:eastAsia="휴먼명조" w:hAnsi="HCI Poppy" w:cs="굴림"/>
                <w:b/>
                <w:bCs/>
                <w:color w:val="808080"/>
                <w:kern w:val="0"/>
                <w:sz w:val="26"/>
                <w:szCs w:val="26"/>
              </w:rPr>
              <w:t>.</w:t>
            </w:r>
          </w:p>
          <w:p w:rsidR="00CC6F28" w:rsidRPr="00CC6F28" w:rsidRDefault="00CC6F28" w:rsidP="00CC6F28">
            <w:pPr>
              <w:snapToGrid w:val="0"/>
              <w:spacing w:after="0" w:line="384" w:lineRule="auto"/>
              <w:ind w:left="436" w:hanging="436"/>
              <w:textAlignment w:val="baseline"/>
              <w:rPr>
                <w:rFonts w:ascii="한양신명조" w:eastAsia="굴림" w:hAnsi="굴림" w:cs="굴림"/>
                <w:b/>
                <w:bCs/>
                <w:color w:val="808080"/>
                <w:kern w:val="0"/>
                <w:sz w:val="26"/>
                <w:szCs w:val="26"/>
              </w:rPr>
            </w:pPr>
          </w:p>
          <w:p w:rsidR="00CC6F28" w:rsidRPr="00CC6F28" w:rsidRDefault="00CC6F28" w:rsidP="00CC6F28">
            <w:pPr>
              <w:snapToGrid w:val="0"/>
              <w:spacing w:after="0" w:line="384" w:lineRule="auto"/>
              <w:ind w:left="436" w:hanging="436"/>
              <w:textAlignment w:val="baseline"/>
              <w:rPr>
                <w:rFonts w:ascii="한양신명조" w:eastAsia="굴림" w:hAnsi="굴림" w:cs="굴림"/>
                <w:b/>
                <w:bCs/>
                <w:color w:val="808080"/>
                <w:kern w:val="0"/>
                <w:sz w:val="26"/>
                <w:szCs w:val="26"/>
              </w:rPr>
            </w:pPr>
          </w:p>
        </w:tc>
      </w:tr>
    </w:tbl>
    <w:p w:rsidR="00CC6F28" w:rsidRPr="00CC6F28" w:rsidRDefault="00CC6F28" w:rsidP="00CC6F28">
      <w:pPr>
        <w:snapToGrid w:val="0"/>
        <w:spacing w:after="0" w:line="384" w:lineRule="auto"/>
        <w:ind w:left="808" w:hanging="808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lastRenderedPageBreak/>
        <w:t>[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별지 제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3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호 서식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]</w:t>
      </w:r>
      <w:r w:rsidRPr="00CC6F28">
        <w:rPr>
          <w:rFonts w:ascii="한양신명조" w:eastAsia="맑은 고딕" w:hAnsi="굴림" w:cs="굴림"/>
          <w:color w:val="000000"/>
          <w:spacing w:val="-24"/>
          <w:kern w:val="0"/>
          <w:sz w:val="24"/>
          <w:szCs w:val="24"/>
        </w:rPr>
        <w:t xml:space="preserve"> </w:t>
      </w:r>
    </w:p>
    <w:p w:rsidR="00CC6F28" w:rsidRPr="00CC6F28" w:rsidRDefault="00CC6F28" w:rsidP="001967D3">
      <w:pPr>
        <w:wordWrap/>
        <w:snapToGrid w:val="0"/>
        <w:spacing w:after="0" w:line="384" w:lineRule="auto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CC6F28" w:rsidRPr="00CC6F28" w:rsidRDefault="00CC6F28" w:rsidP="00CC6F28">
      <w:pPr>
        <w:wordWrap/>
        <w:snapToGrid w:val="0"/>
        <w:spacing w:after="0" w:line="384" w:lineRule="auto"/>
        <w:jc w:val="center"/>
        <w:textAlignment w:val="baseline"/>
        <w:rPr>
          <w:rFonts w:ascii="한양신명조" w:eastAsia="굴림" w:hAnsi="굴림" w:cs="굴림"/>
          <w:color w:val="000000"/>
          <w:kern w:val="0"/>
          <w:sz w:val="36"/>
          <w:szCs w:val="36"/>
        </w:rPr>
      </w:pPr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 xml:space="preserve">개인정보 </w:t>
      </w:r>
      <w:proofErr w:type="spellStart"/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>수집</w:t>
      </w:r>
      <w:r w:rsidRPr="00CC6F28">
        <w:rPr>
          <w:rFonts w:ascii="MS Gothic" w:eastAsia="MS Gothic" w:hAnsi="MS Gothic" w:cs="MS Gothic" w:hint="eastAsia"/>
          <w:b/>
          <w:bCs/>
          <w:color w:val="000000"/>
          <w:kern w:val="0"/>
          <w:sz w:val="40"/>
          <w:szCs w:val="40"/>
        </w:rPr>
        <w:t>･</w:t>
      </w:r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>이용</w:t>
      </w:r>
      <w:r w:rsidRPr="00CC6F28">
        <w:rPr>
          <w:rFonts w:ascii="MS Gothic" w:eastAsia="MS Gothic" w:hAnsi="MS Gothic" w:cs="MS Gothic" w:hint="eastAsia"/>
          <w:b/>
          <w:bCs/>
          <w:color w:val="000000"/>
          <w:kern w:val="0"/>
          <w:sz w:val="40"/>
          <w:szCs w:val="40"/>
        </w:rPr>
        <w:t>･</w:t>
      </w:r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>제공</w:t>
      </w:r>
      <w:proofErr w:type="spellEnd"/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 xml:space="preserve"> 동의서</w:t>
      </w:r>
    </w:p>
    <w:p w:rsidR="00CC6F28" w:rsidRPr="00CC6F28" w:rsidRDefault="00CC6F28" w:rsidP="00CC6F28">
      <w:pPr>
        <w:snapToGrid w:val="0"/>
        <w:spacing w:after="0" w:line="384" w:lineRule="auto"/>
        <w:ind w:left="942" w:hanging="942"/>
        <w:textAlignment w:val="baseline"/>
        <w:rPr>
          <w:rFonts w:ascii="한양신명조" w:eastAsia="굴림" w:hAnsi="굴림" w:cs="굴림"/>
          <w:b/>
          <w:bCs/>
          <w:color w:val="000000"/>
          <w:spacing w:val="18"/>
          <w:kern w:val="0"/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5"/>
        <w:gridCol w:w="1403"/>
        <w:gridCol w:w="1403"/>
        <w:gridCol w:w="2425"/>
        <w:gridCol w:w="2080"/>
      </w:tblGrid>
      <w:tr w:rsidR="00CC6F28" w:rsidRPr="00CC6F28" w:rsidTr="00CC6F28">
        <w:trPr>
          <w:trHeight w:val="616"/>
          <w:jc w:val="center"/>
        </w:trPr>
        <w:tc>
          <w:tcPr>
            <w:tcW w:w="232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소속기관</w:t>
            </w:r>
          </w:p>
        </w:tc>
        <w:tc>
          <w:tcPr>
            <w:tcW w:w="14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4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직책</w:t>
            </w:r>
          </w:p>
        </w:tc>
        <w:tc>
          <w:tcPr>
            <w:tcW w:w="24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동의여부</w:t>
            </w:r>
          </w:p>
        </w:tc>
        <w:tc>
          <w:tcPr>
            <w:tcW w:w="2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서명</w:t>
            </w:r>
          </w:p>
        </w:tc>
      </w:tr>
      <w:tr w:rsidR="00CC6F28" w:rsidRPr="00CC6F28" w:rsidTr="00CC6F28">
        <w:trPr>
          <w:trHeight w:val="616"/>
          <w:jc w:val="center"/>
        </w:trPr>
        <w:tc>
          <w:tcPr>
            <w:tcW w:w="23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398" w:hanging="398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□ 동의 / □ 거부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CC6F28" w:rsidRPr="00CC6F28" w:rsidTr="00CC6F28">
        <w:trPr>
          <w:trHeight w:val="173"/>
          <w:jc w:val="center"/>
        </w:trPr>
        <w:tc>
          <w:tcPr>
            <w:tcW w:w="9636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FF"/>
                <w:spacing w:val="-16"/>
                <w:w w:val="96"/>
                <w:kern w:val="0"/>
                <w:sz w:val="6"/>
                <w:szCs w:val="6"/>
              </w:rPr>
            </w:pPr>
          </w:p>
        </w:tc>
      </w:tr>
      <w:tr w:rsidR="00CC6F28" w:rsidRPr="00CC6F28" w:rsidTr="00CC6F28">
        <w:trPr>
          <w:trHeight w:val="8005"/>
          <w:jc w:val="center"/>
        </w:trPr>
        <w:tc>
          <w:tcPr>
            <w:tcW w:w="963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color w:val="000000"/>
                <w:spacing w:val="-4"/>
                <w:kern w:val="0"/>
                <w:szCs w:val="20"/>
              </w:rPr>
              <w:t xml:space="preserve">본인은 산업정책연구원의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2024년 언어폭력 없는 기업 인증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에 대한 신청과 수행을 위하여 아래와 같이 본인 개인정보의 </w:t>
            </w: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수집</w:t>
            </w:r>
            <w:r w:rsidRPr="00CC6F28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제공에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동의합니다.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가. </w:t>
            </w:r>
            <w:proofErr w:type="spellStart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수집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제공</w:t>
            </w:r>
            <w:proofErr w:type="spellEnd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목적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2024년 언어폭력 없는 기업 인증 접수와 선정평가를 위한 최소 정보의 수집과 이용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2024년 언어폭력 없는 기업 인증 성과추적을 위한 최소정보 수집과 이용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424" w:right="400" w:hanging="512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나. </w:t>
            </w:r>
            <w:proofErr w:type="spellStart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수집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제공하는</w:t>
            </w:r>
            <w:proofErr w:type="spellEnd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개인정보의 항목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신청서 상에 기재하는 이름, 전화번호, 휴대번호, 전자우편, 주소, 사업자등록번호 등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다. 개인정보의 보유 및 </w:t>
            </w:r>
            <w:proofErr w:type="spellStart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제공기간</w:t>
            </w:r>
            <w:proofErr w:type="spellEnd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본 동의서가 작성된 때로부터 </w:t>
            </w: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수집</w:t>
            </w:r>
            <w:r w:rsidRPr="00CC6F28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목적이 달성될 때까지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392" w:right="400" w:hanging="496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라. 동의를 거부할 권리와 거부에 따른 불이익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상기 본인은 상기 개인정보의 수집에 대하여 거부할 권리를 보유하고 있음을 인지하고 있습니다.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개인정보제공 동의를 거부할 경우 접수 및 선정평가 대상에서 </w:t>
            </w:r>
            <w:proofErr w:type="gram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제외 되는</w:t>
            </w:r>
            <w:proofErr w:type="gram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등의 불이익을 받을 수 있습니다.</w:t>
            </w:r>
          </w:p>
        </w:tc>
      </w:tr>
      <w:tr w:rsidR="00CC6F28" w:rsidRPr="00CC6F28" w:rsidTr="00CC6F28">
        <w:trPr>
          <w:trHeight w:val="173"/>
          <w:jc w:val="center"/>
        </w:trPr>
        <w:tc>
          <w:tcPr>
            <w:tcW w:w="9636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60" w:line="25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  <w:tr w:rsidR="00CC6F28" w:rsidRPr="00CC6F28" w:rsidTr="001967D3">
        <w:trPr>
          <w:trHeight w:val="1363"/>
          <w:jc w:val="center"/>
        </w:trPr>
        <w:tc>
          <w:tcPr>
            <w:tcW w:w="963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60" w:line="384" w:lineRule="auto"/>
              <w:ind w:left="400" w:right="4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2024년 월 일</w:t>
            </w:r>
          </w:p>
          <w:p w:rsidR="00CC6F28" w:rsidRPr="00CC6F28" w:rsidRDefault="006E6D50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윤경</w:t>
            </w:r>
            <w:bookmarkStart w:id="0" w:name="_GoBack"/>
            <w:bookmarkEnd w:id="0"/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ESG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포럼 사무국 귀중</w:t>
            </w:r>
          </w:p>
        </w:tc>
      </w:tr>
    </w:tbl>
    <w:p w:rsidR="00AE2E44" w:rsidRPr="00CC6F28" w:rsidRDefault="00573C4E" w:rsidP="001967D3"/>
    <w:sectPr w:rsidR="00AE2E44" w:rsidRPr="00CC6F28" w:rsidSect="00CC6F28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C4E" w:rsidRDefault="00573C4E" w:rsidP="00211AA5">
      <w:pPr>
        <w:spacing w:after="0" w:line="240" w:lineRule="auto"/>
      </w:pPr>
      <w:r>
        <w:separator/>
      </w:r>
    </w:p>
  </w:endnote>
  <w:endnote w:type="continuationSeparator" w:id="0">
    <w:p w:rsidR="00573C4E" w:rsidRDefault="00573C4E" w:rsidP="00211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C4E" w:rsidRDefault="00573C4E" w:rsidP="00211AA5">
      <w:pPr>
        <w:spacing w:after="0" w:line="240" w:lineRule="auto"/>
      </w:pPr>
      <w:r>
        <w:separator/>
      </w:r>
    </w:p>
  </w:footnote>
  <w:footnote w:type="continuationSeparator" w:id="0">
    <w:p w:rsidR="00573C4E" w:rsidRDefault="00573C4E" w:rsidP="00211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28"/>
    <w:rsid w:val="001967D3"/>
    <w:rsid w:val="001B54A0"/>
    <w:rsid w:val="00211AA5"/>
    <w:rsid w:val="004D79D8"/>
    <w:rsid w:val="00573C4E"/>
    <w:rsid w:val="006B480D"/>
    <w:rsid w:val="006E6D50"/>
    <w:rsid w:val="00990E45"/>
    <w:rsid w:val="00CC2551"/>
    <w:rsid w:val="00CC6F28"/>
    <w:rsid w:val="00D0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F6AFB"/>
  <w15:chartTrackingRefBased/>
  <w15:docId w15:val="{CAC5D854-F619-47DA-BBB2-D0C0758F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C6F28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CC6F28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2">
    <w:name w:val="개요 2"/>
    <w:basedOn w:val="a"/>
    <w:rsid w:val="00CC6F28"/>
    <w:pPr>
      <w:snapToGrid w:val="0"/>
      <w:spacing w:after="0" w:line="384" w:lineRule="auto"/>
      <w:ind w:left="498" w:hanging="148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CC6F28"/>
    <w:pPr>
      <w:snapToGrid w:val="0"/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customStyle="1" w:styleId="a5">
    <w:name w:val="타이들"/>
    <w:basedOn w:val="a"/>
    <w:rsid w:val="00CC6F28"/>
    <w:pPr>
      <w:wordWrap/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CC6F28"/>
    <w:rPr>
      <w:color w:val="0000FF"/>
      <w:u w:val="single"/>
    </w:rPr>
  </w:style>
  <w:style w:type="paragraph" w:styleId="a7">
    <w:name w:val="header"/>
    <w:basedOn w:val="a"/>
    <w:link w:val="Char"/>
    <w:uiPriority w:val="99"/>
    <w:unhideWhenUsed/>
    <w:rsid w:val="00211A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211AA5"/>
  </w:style>
  <w:style w:type="paragraph" w:styleId="a8">
    <w:name w:val="footer"/>
    <w:basedOn w:val="a"/>
    <w:link w:val="Char0"/>
    <w:uiPriority w:val="99"/>
    <w:unhideWhenUsed/>
    <w:rsid w:val="00211A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211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김은민</dc:creator>
  <cp:keywords/>
  <dc:description/>
  <cp:lastModifiedBy>김은민</cp:lastModifiedBy>
  <cp:revision>3</cp:revision>
  <dcterms:created xsi:type="dcterms:W3CDTF">2024-09-06T00:25:00Z</dcterms:created>
  <dcterms:modified xsi:type="dcterms:W3CDTF">2024-09-26T08:42:00Z</dcterms:modified>
</cp:coreProperties>
</file>